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90DC" w14:textId="77777777" w:rsidR="007933F0" w:rsidRPr="007933F0" w:rsidRDefault="007933F0" w:rsidP="007933F0">
      <w:pPr>
        <w:ind w:left="2160" w:firstLine="720"/>
        <w:rPr>
          <w:b/>
          <w:bCs/>
          <w:sz w:val="28"/>
          <w:szCs w:val="28"/>
        </w:rPr>
      </w:pPr>
      <w:r w:rsidRPr="007933F0">
        <w:rPr>
          <w:b/>
          <w:bCs/>
          <w:sz w:val="28"/>
          <w:szCs w:val="28"/>
        </w:rPr>
        <w:t>NWOSPC Rules Manual 202</w:t>
      </w:r>
      <w:r w:rsidRPr="007933F0">
        <w:rPr>
          <w:b/>
          <w:bCs/>
          <w:sz w:val="28"/>
          <w:szCs w:val="28"/>
        </w:rPr>
        <w:t>3</w:t>
      </w:r>
      <w:r w:rsidRPr="007933F0">
        <w:rPr>
          <w:b/>
          <w:bCs/>
          <w:sz w:val="28"/>
          <w:szCs w:val="28"/>
        </w:rPr>
        <w:t xml:space="preserve"> </w:t>
      </w:r>
    </w:p>
    <w:p w14:paraId="4714FED8" w14:textId="77777777" w:rsidR="007933F0" w:rsidRPr="007933F0" w:rsidRDefault="007933F0">
      <w:pPr>
        <w:rPr>
          <w:b/>
          <w:bCs/>
        </w:rPr>
      </w:pPr>
      <w:r w:rsidRPr="007933F0">
        <w:rPr>
          <w:b/>
          <w:bCs/>
        </w:rPr>
        <w:t>Eligibility</w:t>
      </w:r>
    </w:p>
    <w:p w14:paraId="32A885F6" w14:textId="0627FCAC" w:rsidR="007933F0" w:rsidRDefault="007933F0">
      <w:r>
        <w:t xml:space="preserve"> 1. Effective Date and Repeal: These rules and regulations shall become effective November 1, 2021, and thereupon all rules and regulations and parts thereof heretofore enforced are hereby repeated.</w:t>
      </w:r>
    </w:p>
    <w:p w14:paraId="37F8A4B6" w14:textId="77777777" w:rsidR="007933F0" w:rsidRDefault="007933F0">
      <w:r>
        <w:t xml:space="preserve"> 2. The rules as printed in this Northwest Oklahoma Show Pig Circuit Official Rule Manual shall be used at all NWOSPC shows. </w:t>
      </w:r>
    </w:p>
    <w:p w14:paraId="4C01F74E" w14:textId="77777777" w:rsidR="007933F0" w:rsidRDefault="007933F0">
      <w:r>
        <w:t xml:space="preserve">3. All NWOSPC shows are member only. Membership signup will remain open throughout the show series. Membership fee is $50 per member. </w:t>
      </w:r>
    </w:p>
    <w:p w14:paraId="033FAB6D" w14:textId="77777777" w:rsidR="007933F0" w:rsidRDefault="007933F0">
      <w:r>
        <w:t xml:space="preserve">4. NWOSPC members must either residence in a school district within the current Northwest Oklahoma FFA District or attend a school that is located within the Northwest Oklahoma FFA District to participate. </w:t>
      </w:r>
    </w:p>
    <w:p w14:paraId="67762656" w14:textId="77777777" w:rsidR="007933F0" w:rsidRDefault="007933F0">
      <w:r>
        <w:t xml:space="preserve">5. </w:t>
      </w:r>
      <w:proofErr w:type="gramStart"/>
      <w:r>
        <w:t>In order for</w:t>
      </w:r>
      <w:proofErr w:type="gramEnd"/>
      <w:r>
        <w:t xml:space="preserve"> an NWOSPC member to participate in an NWOSPC sanctioned show, that member must own their animal being shown. Once any given animal is exhibited by a NWOSPC member, no other NWOSPC member other than immediate family may exhibit that animal. </w:t>
      </w:r>
    </w:p>
    <w:p w14:paraId="1A45BCE2" w14:textId="77777777" w:rsidR="007933F0" w:rsidRDefault="007933F0">
      <w:r>
        <w:t xml:space="preserve">6. Exhibitors in the Twelfth grade or lower will be eligible to participate. </w:t>
      </w:r>
    </w:p>
    <w:p w14:paraId="46CF750A" w14:textId="77777777" w:rsidR="007933F0" w:rsidRDefault="007933F0">
      <w:r>
        <w:t>7. NWOSPC members/parents/attendees are expected to conduct themselves in a polite and orderly fashion at NWOSPC sanctioned shows.</w:t>
      </w:r>
    </w:p>
    <w:p w14:paraId="1D17395F" w14:textId="33F2F7EB" w:rsidR="007933F0" w:rsidRDefault="007933F0">
      <w:r>
        <w:t xml:space="preserve"> 8. The Executive Committee NWOSPC Advisory Board reserves the right to make </w:t>
      </w:r>
      <w:proofErr w:type="gramStart"/>
      <w:r>
        <w:t>any and all</w:t>
      </w:r>
      <w:proofErr w:type="gramEnd"/>
      <w:r>
        <w:t xml:space="preserve"> changes that are necessary at any time, which it sees fit. </w:t>
      </w:r>
    </w:p>
    <w:p w14:paraId="11DC7D88" w14:textId="77777777" w:rsidR="007933F0" w:rsidRDefault="007933F0">
      <w:r>
        <w:t xml:space="preserve">9. The Executive Committee NWOSPC Advisory Board will maintain a record of all income and expenses for the year. This will allow for oversight of income generated by this </w:t>
      </w:r>
      <w:proofErr w:type="spellStart"/>
      <w:r>
        <w:t>non</w:t>
      </w:r>
      <w:r>
        <w:t>profit</w:t>
      </w:r>
      <w:proofErr w:type="spellEnd"/>
      <w:r>
        <w:t xml:space="preserve"> organization. Point Accumulation </w:t>
      </w:r>
    </w:p>
    <w:p w14:paraId="7095C2BB" w14:textId="01962184" w:rsidR="007933F0" w:rsidRDefault="007933F0">
      <w:r>
        <w:t xml:space="preserve">10. </w:t>
      </w:r>
      <w:proofErr w:type="gramStart"/>
      <w:r>
        <w:t>In order to</w:t>
      </w:r>
      <w:proofErr w:type="gramEnd"/>
      <w:r>
        <w:t xml:space="preserve"> accumulate points toward the season-ending awards, all memberships must be paid in full by </w:t>
      </w:r>
      <w:r>
        <w:t>December 11th</w:t>
      </w:r>
      <w:r>
        <w:t>, 202</w:t>
      </w:r>
      <w:r>
        <w:t>2</w:t>
      </w:r>
    </w:p>
    <w:p w14:paraId="7B635166" w14:textId="77777777" w:rsidR="007933F0" w:rsidRDefault="007933F0">
      <w:r>
        <w:t xml:space="preserve"> 11. A member may accumulate points on up to one (1) pig per breed per show. Members may enter as many pigs as they </w:t>
      </w:r>
      <w:proofErr w:type="gramStart"/>
      <w:r>
        <w:t>wish, but</w:t>
      </w:r>
      <w:proofErr w:type="gramEnd"/>
      <w:r>
        <w:t xml:space="preserve"> can accumulate points on only one (1) pig per breed per show with a maximum of two (2) pigs toward the Premiere Exhibitor within each age division. </w:t>
      </w:r>
    </w:p>
    <w:p w14:paraId="4A5C8F53" w14:textId="77777777" w:rsidR="007933F0" w:rsidRDefault="007933F0">
      <w:r>
        <w:t xml:space="preserve">12. Points will be awarded on the following basis to qualified members of the NWOSPC for the yearly awards in each division. Points are recorded in a class based on the number of pigs that are exhibited in the class. The NWOSPC will not be responsible for no-shows at the gate. # in Class 1st 2nd 3rd 4th 5th 6th 7th 8th 9th 1-5 50 40 30 20 10 6-10 60 50 40 30 20 10 11-15 70 60 50 40 30 20 10 5* 16-20 80 70 60 50 40 30 20 10 5* 5*=every animal in class from this place to last place will receive 5 points. NWOSPC reserves the right to correct point standings at any time during the year. Breed Champions will receive 5 bonus points and Reserve Breed Champions will receive 3 bonus points. Additionally, at each sanctioned show, the judge will select a Grand Champion, Reserve Grand Champion, 3rd Overall, 4th Overall, and 5th Overall. You must be either Breed Champion or Reserve Breed Champion to compete for the Overall selections. The following points will be awarded to those selected animals. Grand Champion 5 bonus </w:t>
      </w:r>
      <w:r>
        <w:lastRenderedPageBreak/>
        <w:t xml:space="preserve">points Reserve Grand Champion 4 bonus points 3rd Overall 3 bonus points </w:t>
      </w:r>
      <w:proofErr w:type="gramStart"/>
      <w:r>
        <w:t>4th</w:t>
      </w:r>
      <w:proofErr w:type="gramEnd"/>
      <w:r>
        <w:t xml:space="preserve"> Overall 2 bonus points 5th Overall 1 bonus point</w:t>
      </w:r>
    </w:p>
    <w:p w14:paraId="20716BAD" w14:textId="77777777" w:rsidR="007933F0" w:rsidRDefault="007933F0">
      <w:r>
        <w:t xml:space="preserve"> 13. </w:t>
      </w:r>
      <w:proofErr w:type="gramStart"/>
      <w:r>
        <w:t>Each individual</w:t>
      </w:r>
      <w:proofErr w:type="gramEnd"/>
      <w:r>
        <w:t xml:space="preserve"> who becomes a member of NWOSPC will be eligible to compete for High Point belt buckles within the Berk, Chester, Duroc, Hampshire, AOB, Poland, Spot, York, Light Cross, and Dark Cross divisions. Barrows and gilts will show together. NWOSPC members are encouraged to attend all shows, but the NWOSPC will count the 5 top-point NWOSPC shows toward the Overall. </w:t>
      </w:r>
    </w:p>
    <w:p w14:paraId="5AB23CD9" w14:textId="37923B88" w:rsidR="007933F0" w:rsidRDefault="007933F0">
      <w:r>
        <w:t xml:space="preserve">14. Members should make every effort to show their animal based on breed characteristics provided by each breed’s requirements, </w:t>
      </w:r>
      <w:r w:rsidRPr="007933F0">
        <w:rPr>
          <w:b/>
          <w:bCs/>
        </w:rPr>
        <w:t>GUIDELINES for LIGHT CROSS NO BLACK at all</w:t>
      </w:r>
      <w:r>
        <w:t xml:space="preserve">.  Anything with black is a Dark cross.   </w:t>
      </w:r>
    </w:p>
    <w:p w14:paraId="7FC8D5E2" w14:textId="77777777" w:rsidR="007933F0" w:rsidRDefault="007933F0">
      <w:r>
        <w:t xml:space="preserve">c. The Executive Committee NWOSPC Advisory Board will have someone in attendance at each show to assist with breed designation. If animals don’t meet the card-declared breed characteristics, they will be placed in the dark cross breed which is the last breed of the show order. </w:t>
      </w:r>
    </w:p>
    <w:p w14:paraId="7736D985" w14:textId="77777777" w:rsidR="007933F0" w:rsidRDefault="007933F0">
      <w:r>
        <w:t xml:space="preserve">15. The NWOSPC will also award a Premier and Reserve Premier prizes to the members in each age division (Novice, Junior, Intermediate, and Senior) who accumulate the largest number of points at the member’s 5 top-point NWOSPC shows, skill-a-thon competition, and showmanship contest. NOTE: Depending upon membership numbers, the scope of the awards may increase. </w:t>
      </w:r>
    </w:p>
    <w:p w14:paraId="560755CA" w14:textId="77777777" w:rsidR="007933F0" w:rsidRDefault="007933F0">
      <w:r>
        <w:t xml:space="preserve">16. Of the NWOSPC shows, we will just count points on the 5 top-point shows enabling the exhibitor to drop points from the lowest-point totaled show. No points will be dropped until after the final point show. </w:t>
      </w:r>
    </w:p>
    <w:p w14:paraId="3FC588EC" w14:textId="77777777" w:rsidR="007933F0" w:rsidRDefault="007933F0">
      <w:r>
        <w:t xml:space="preserve">17. Anytime an exhibitor is named Champion or Reserve Champion of any breed, he or she shall receive the same number of points as the highest point class winner of that breed rather than the number of points for first place in his or her class. In addition, the Grand Champion animal will receive the highest point total of the largest class of the show with the additional 5 bonus points added to the animal in addition to the breed champion points already earned. The Reserve Grand Champion animal will receive the highest point total of the largest class of the show with the additional Breed Champion or Reserve Breed Champion points that the animal has already earned with an additional 3 bonus points for being named Reserve Grand Champion. 3rd, 4th, and 5th Overall will earn the Overall bonus points, but only earn the </w:t>
      </w:r>
      <w:proofErr w:type="gramStart"/>
      <w:r>
        <w:t>highest class</w:t>
      </w:r>
      <w:proofErr w:type="gramEnd"/>
      <w:r>
        <w:t xml:space="preserve"> points within their respective breed. </w:t>
      </w:r>
    </w:p>
    <w:p w14:paraId="05AC40EB" w14:textId="77777777" w:rsidR="007933F0" w:rsidRDefault="007933F0">
      <w:r>
        <w:t xml:space="preserve">18. In the event of a </w:t>
      </w:r>
      <w:proofErr w:type="gramStart"/>
      <w:r>
        <w:t>tie on</w:t>
      </w:r>
      <w:proofErr w:type="gramEnd"/>
      <w:r>
        <w:t xml:space="preserve"> points within the breed divisions or for Overall exhibitors within each age </w:t>
      </w:r>
      <w:proofErr w:type="spellStart"/>
      <w:r>
        <w:t>divison</w:t>
      </w:r>
      <w:proofErr w:type="spellEnd"/>
      <w:r>
        <w:t xml:space="preserve">, the first tie breaker is (1) total points on the exhibitor’s top two breeds (2) the second tie breaker is the exhibitor’s total points on three breeds. </w:t>
      </w:r>
    </w:p>
    <w:p w14:paraId="7A47FC0D" w14:textId="77777777" w:rsidR="007933F0" w:rsidRDefault="007933F0">
      <w:r>
        <w:t>19. Once points are recorded on an individual member within any of the ten breed divisions, points are non-transferable to any other breed division. Incorrect breed information is not the responsibility of the NWOSPC.</w:t>
      </w:r>
    </w:p>
    <w:p w14:paraId="4F668685" w14:textId="77777777" w:rsidR="007933F0" w:rsidRDefault="007933F0">
      <w:r>
        <w:t xml:space="preserve"> 20. Points will only be accumulated based on the initial class breaks posted at the beginning of the show. </w:t>
      </w:r>
    </w:p>
    <w:p w14:paraId="59A7E535" w14:textId="77777777" w:rsidR="007933F0" w:rsidRDefault="007933F0">
      <w:r>
        <w:t xml:space="preserve">21. All NWOSPC members must show their animal in the ring. Points will not count if another exhibitor shows their animals. The only exception shall be (1) If the exhibitor has more than one animal in class (2) If the member is in attendance, but physically unable to show his or her pig, (3) If the member is </w:t>
      </w:r>
      <w:r>
        <w:lastRenderedPageBreak/>
        <w:t xml:space="preserve">physically unable to show his or her animal, but not in attendance he or she must present a doctor’s statement to the NWOSPC Executive Advisory Board (4) If the exhibitor is participating in another school related activity, then a NWOSPC member from that school may show the animal. </w:t>
      </w:r>
    </w:p>
    <w:p w14:paraId="3B451AA9" w14:textId="77777777" w:rsidR="007933F0" w:rsidRDefault="007933F0">
      <w:r>
        <w:t>22. Any discrepancy in points reported by an exhibitor must be sent to the NWOSPC Advisory Committee in written form within 10 days of when the points are first posted to the website.</w:t>
      </w:r>
    </w:p>
    <w:p w14:paraId="13669161" w14:textId="77777777" w:rsidR="007933F0" w:rsidRDefault="007933F0">
      <w:r>
        <w:t xml:space="preserve"> 23. If a member in conjunction with his/her ag teacher, extension agent, or parent wishes to lodge a protest concerning a show, that protest must be made in writing within 4 days of said show and must be accompanied by a check for a $250 protest fee. If the protest is upheld, the $200 will be refunded to the protesting party with $50 going to the membership for paperwork and legal fees.</w:t>
      </w:r>
    </w:p>
    <w:p w14:paraId="26585750" w14:textId="77777777" w:rsidR="007933F0" w:rsidRDefault="007933F0">
      <w:r>
        <w:t xml:space="preserve"> 24. All protests are part of the NWOSPC’s official </w:t>
      </w:r>
      <w:proofErr w:type="gramStart"/>
      <w:r>
        <w:t>records</w:t>
      </w:r>
      <w:proofErr w:type="gramEnd"/>
      <w:r>
        <w:t xml:space="preserve"> and this will be made public if anyone requests that information. All protests must be signed by the protesting party.</w:t>
      </w:r>
    </w:p>
    <w:p w14:paraId="5D1AF8E9" w14:textId="77777777" w:rsidR="007933F0" w:rsidRDefault="007933F0">
      <w:r>
        <w:t xml:space="preserve"> 25. No double entering of swine in more than one breed. In the event this occurs, the member will forfeit all points earned during that show on all animals entered in the show.</w:t>
      </w:r>
    </w:p>
    <w:p w14:paraId="32445A6E" w14:textId="261A617E" w:rsidR="005126ED" w:rsidRDefault="007933F0">
      <w:r>
        <w:t xml:space="preserve"> 26. Rules and regulations of skill-a-thon or showmanship contests are superseded by this document and any interpretation of the rules are at the sole discretion of the NWOSPC committee</w:t>
      </w:r>
    </w:p>
    <w:sectPr w:rsidR="00512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F0"/>
    <w:rsid w:val="005126ED"/>
    <w:rsid w:val="0079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FC33"/>
  <w15:chartTrackingRefBased/>
  <w15:docId w15:val="{3B2F71BA-DF37-40A4-A535-A2F4E09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1152</Words>
  <Characters>6567</Characters>
  <Application>Microsoft Office Word</Application>
  <DocSecurity>0</DocSecurity>
  <Lines>54</Lines>
  <Paragraphs>15</Paragraphs>
  <ScaleCrop>false</ScaleCrop>
  <Company>Edward Jones</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Humphries,Brian M</dc:creator>
  <cp:keywords/>
  <dc:description/>
  <cp:lastModifiedBy>Humphries,Brian M</cp:lastModifiedBy>
  <cp:revision>1</cp:revision>
  <dcterms:created xsi:type="dcterms:W3CDTF">2022-08-23T17:47:00Z</dcterms:created>
  <dcterms:modified xsi:type="dcterms:W3CDTF">2022-08-23T17:55:00Z</dcterms:modified>
</cp:coreProperties>
</file>